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C" w:rsidRDefault="002B3D8C" w:rsidP="002B3D8C">
      <w:pPr>
        <w:pStyle w:val="2"/>
        <w:shd w:val="clear" w:color="auto" w:fill="auto"/>
        <w:spacing w:line="302" w:lineRule="exact"/>
        <w:jc w:val="center"/>
        <w:rPr>
          <w:rFonts w:cs="Times New Roman"/>
          <w:b/>
          <w:lang w:val="ru-RU"/>
        </w:rPr>
      </w:pPr>
      <w:r w:rsidRPr="00862A12">
        <w:rPr>
          <w:rFonts w:cs="Times New Roman"/>
          <w:b/>
          <w:lang w:val="ru-RU"/>
        </w:rPr>
        <w:t xml:space="preserve">РЕЗУЛЬТАТЫ ОСВОЕНИЯ </w:t>
      </w:r>
      <w:r w:rsidR="00DA71A3">
        <w:rPr>
          <w:rFonts w:cs="Times New Roman"/>
          <w:b/>
          <w:lang w:val="ru-RU"/>
        </w:rPr>
        <w:t>КУРСА ВНЕУРОЧНОЙ ДЕЯТЕЛЬНОСТИ</w:t>
      </w:r>
    </w:p>
    <w:p w:rsidR="00DA71A3" w:rsidRPr="00862A12" w:rsidRDefault="00DA71A3" w:rsidP="002B3D8C">
      <w:pPr>
        <w:pStyle w:val="2"/>
        <w:shd w:val="clear" w:color="auto" w:fill="auto"/>
        <w:spacing w:line="302" w:lineRule="exact"/>
        <w:jc w:val="center"/>
        <w:rPr>
          <w:rFonts w:cs="Times New Roman"/>
          <w:b/>
          <w:spacing w:val="-1"/>
          <w:lang w:val="ru-RU"/>
        </w:rPr>
      </w:pPr>
    </w:p>
    <w:p w:rsidR="002B3D8C" w:rsidRPr="001F7C3A" w:rsidRDefault="002B3D8C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C3A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универсальных учебных действий:</w:t>
      </w:r>
    </w:p>
    <w:p w:rsidR="002B3D8C" w:rsidRPr="001F7C3A" w:rsidRDefault="002B3D8C" w:rsidP="001F7C3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C3A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1F7C3A">
        <w:rPr>
          <w:rFonts w:ascii="Times New Roman" w:hAnsi="Times New Roman" w:cs="Times New Roman"/>
          <w:sz w:val="24"/>
          <w:szCs w:val="24"/>
        </w:rPr>
        <w:t>: нравственно-этическая ориентация.</w:t>
      </w:r>
    </w:p>
    <w:p w:rsidR="002B3D8C" w:rsidRPr="001F7C3A" w:rsidRDefault="002B3D8C" w:rsidP="001F7C3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C3A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1F7C3A">
        <w:rPr>
          <w:rFonts w:ascii="Times New Roman" w:hAnsi="Times New Roman" w:cs="Times New Roman"/>
          <w:sz w:val="24"/>
          <w:szCs w:val="24"/>
        </w:rPr>
        <w:t>: целеполагание, планирование, прогнозирование, контроль, коррекция, оценка действий.</w:t>
      </w:r>
    </w:p>
    <w:p w:rsidR="002B3D8C" w:rsidRPr="001F7C3A" w:rsidRDefault="002B3D8C" w:rsidP="001F7C3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C3A">
        <w:rPr>
          <w:rFonts w:ascii="Times New Roman" w:hAnsi="Times New Roman" w:cs="Times New Roman"/>
          <w:sz w:val="24"/>
          <w:szCs w:val="24"/>
        </w:rPr>
        <w:t>Познавательные: большой выбор источников информации; анализ, синтез, сравнение, группировка, доказательства, практические действия.</w:t>
      </w:r>
      <w:proofErr w:type="gramEnd"/>
    </w:p>
    <w:p w:rsidR="002B3D8C" w:rsidRPr="001F7C3A" w:rsidRDefault="002B3D8C" w:rsidP="001F7C3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Коммуникативные: использование средств языка и речи для получения и передачи информации, участие в продуктивном диалоге.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F7C3A">
        <w:rPr>
          <w:rFonts w:ascii="Times New Roman" w:hAnsi="Times New Roman" w:cs="Times New Roman"/>
          <w:b/>
          <w:bCs/>
        </w:rPr>
        <w:t xml:space="preserve">Требования к личностным, </w:t>
      </w:r>
      <w:proofErr w:type="spellStart"/>
      <w:r w:rsidRPr="001F7C3A">
        <w:rPr>
          <w:rFonts w:ascii="Times New Roman" w:hAnsi="Times New Roman" w:cs="Times New Roman"/>
          <w:b/>
          <w:bCs/>
        </w:rPr>
        <w:t>метапредметным</w:t>
      </w:r>
      <w:proofErr w:type="spellEnd"/>
      <w:r w:rsidRPr="001F7C3A">
        <w:rPr>
          <w:rFonts w:ascii="Times New Roman" w:hAnsi="Times New Roman" w:cs="Times New Roman"/>
          <w:b/>
          <w:bCs/>
        </w:rPr>
        <w:t xml:space="preserve"> и предметным результатам.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</w:rPr>
        <w:t xml:space="preserve">Реализация данного курса обеспечивает достижение </w:t>
      </w:r>
      <w:proofErr w:type="gramStart"/>
      <w:r w:rsidRPr="001F7C3A">
        <w:rPr>
          <w:rFonts w:ascii="Times New Roman" w:hAnsi="Times New Roman" w:cs="Times New Roman"/>
        </w:rPr>
        <w:t>обучающимися</w:t>
      </w:r>
      <w:proofErr w:type="gramEnd"/>
      <w:r w:rsidRPr="001F7C3A">
        <w:rPr>
          <w:rFonts w:ascii="Times New Roman" w:hAnsi="Times New Roman" w:cs="Times New Roman"/>
        </w:rPr>
        <w:t xml:space="preserve"> личностных, </w:t>
      </w:r>
      <w:proofErr w:type="spellStart"/>
      <w:r w:rsidRPr="001F7C3A">
        <w:rPr>
          <w:rFonts w:ascii="Times New Roman" w:hAnsi="Times New Roman" w:cs="Times New Roman"/>
        </w:rPr>
        <w:t>метапредметных</w:t>
      </w:r>
      <w:proofErr w:type="spellEnd"/>
      <w:r w:rsidRPr="001F7C3A">
        <w:rPr>
          <w:rFonts w:ascii="Times New Roman" w:hAnsi="Times New Roman" w:cs="Times New Roman"/>
        </w:rPr>
        <w:t xml:space="preserve"> и предметных результатов.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F7C3A">
        <w:rPr>
          <w:rFonts w:ascii="Times New Roman" w:hAnsi="Times New Roman" w:cs="Times New Roman"/>
          <w:b/>
          <w:bCs/>
        </w:rPr>
        <w:t>Личностные результаты.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F7C3A">
        <w:rPr>
          <w:rFonts w:ascii="Times New Roman" w:hAnsi="Times New Roman" w:cs="Times New Roman"/>
          <w:i/>
          <w:iCs/>
        </w:rPr>
        <w:t>Обучающиеся научатся: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в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нормы. 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F7C3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F7C3A">
        <w:rPr>
          <w:rFonts w:ascii="Times New Roman" w:hAnsi="Times New Roman" w:cs="Times New Roman"/>
          <w:b/>
          <w:bCs/>
        </w:rPr>
        <w:t xml:space="preserve"> результаты.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F7C3A">
        <w:rPr>
          <w:rFonts w:ascii="Times New Roman" w:hAnsi="Times New Roman" w:cs="Times New Roman"/>
          <w:b/>
          <w:bCs/>
          <w:i/>
          <w:iCs/>
        </w:rPr>
        <w:t>Регулятивные УДД: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F7C3A">
        <w:rPr>
          <w:rFonts w:ascii="Times New Roman" w:hAnsi="Times New Roman" w:cs="Times New Roman"/>
          <w:i/>
          <w:iCs/>
        </w:rPr>
        <w:t>Обучающиеся научатся: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определять и формулировать цель деятельности с помощью педагога;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проговаривать последовательность действий;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высказывать свое предположение (версию);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работать по предложенному педагогом плану;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отличать </w:t>
      </w:r>
      <w:proofErr w:type="gramStart"/>
      <w:r w:rsidRPr="001F7C3A">
        <w:rPr>
          <w:rFonts w:ascii="Times New Roman" w:hAnsi="Times New Roman" w:cs="Times New Roman"/>
        </w:rPr>
        <w:t>верно</w:t>
      </w:r>
      <w:proofErr w:type="gramEnd"/>
      <w:r w:rsidRPr="001F7C3A">
        <w:rPr>
          <w:rFonts w:ascii="Times New Roman" w:hAnsi="Times New Roman" w:cs="Times New Roman"/>
        </w:rPr>
        <w:t xml:space="preserve"> выполненное задание от неверного;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совместно с педагогом и другими учениками давать эмоциональную оценку деятельности товарищей.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F7C3A">
        <w:rPr>
          <w:rFonts w:ascii="Times New Roman" w:hAnsi="Times New Roman" w:cs="Times New Roman"/>
          <w:b/>
          <w:bCs/>
          <w:i/>
          <w:iCs/>
        </w:rPr>
        <w:t>Познавательные УДД: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F7C3A">
        <w:rPr>
          <w:rFonts w:ascii="Times New Roman" w:hAnsi="Times New Roman" w:cs="Times New Roman"/>
          <w:i/>
          <w:iCs/>
        </w:rPr>
        <w:t>Обучающиеся научатся: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ориентироваться в своей системе знаний: отличать новое от уже известного с помощью педагога;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овладевать измерительными инструментами.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F7C3A">
        <w:rPr>
          <w:rFonts w:ascii="Times New Roman" w:hAnsi="Times New Roman" w:cs="Times New Roman"/>
          <w:b/>
          <w:bCs/>
          <w:i/>
          <w:iCs/>
        </w:rPr>
        <w:t>Коммуникативные УДД: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F7C3A">
        <w:rPr>
          <w:rFonts w:ascii="Times New Roman" w:hAnsi="Times New Roman" w:cs="Times New Roman"/>
          <w:i/>
          <w:iCs/>
        </w:rPr>
        <w:t>Обучающиеся научатся: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выражать свои мысли;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учиться объяснять свое несогласие и пытаться договориться;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lastRenderedPageBreak/>
        <w:sym w:font="Times New Roman" w:char="F0B7"/>
      </w:r>
      <w:r w:rsidRPr="001F7C3A">
        <w:rPr>
          <w:rFonts w:ascii="Times New Roman" w:hAnsi="Times New Roman" w:cs="Times New Roman"/>
        </w:rPr>
        <w:t xml:space="preserve"> овладевать навыками сотрудничества в группе в совместном решении учебной задачи.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b/>
          <w:bCs/>
        </w:rPr>
        <w:t>Предметными результатами</w:t>
      </w:r>
      <w:r w:rsidRPr="001F7C3A">
        <w:rPr>
          <w:rFonts w:ascii="Times New Roman" w:hAnsi="Times New Roman" w:cs="Times New Roman"/>
        </w:rPr>
        <w:t xml:space="preserve"> является формирование следующих умений: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воспринимать и осмысливать полученную информацию, владеть способами обработки данной информации;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определять учебную задачу;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ясно и последовательно излагать свои мысли, аргументировано доказывать свою точку зрения;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владеть своим вниманием;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сознательно управлять своей памятью и регулировать ее проявления, владеть рациональными приемами запоминания;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владеть навыками поисковой и исследовательской деятельности;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использовать основные приемы мыслительной деятельности;</w:t>
      </w:r>
    </w:p>
    <w:p w:rsidR="002B3D8C" w:rsidRPr="001F7C3A" w:rsidRDefault="002B3D8C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  <w:noProof/>
        </w:rPr>
        <w:sym w:font="Times New Roman" w:char="F0B7"/>
      </w:r>
      <w:r w:rsidRPr="001F7C3A">
        <w:rPr>
          <w:rFonts w:ascii="Times New Roman" w:hAnsi="Times New Roman" w:cs="Times New Roman"/>
        </w:rPr>
        <w:t xml:space="preserve"> самостоятельно мыслить и творчески работать.</w:t>
      </w:r>
    </w:p>
    <w:p w:rsidR="001F7C3A" w:rsidRPr="001F7C3A" w:rsidRDefault="001F7C3A" w:rsidP="001F7C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C3A">
        <w:rPr>
          <w:rFonts w:ascii="Times New Roman" w:hAnsi="Times New Roman" w:cs="Times New Roman"/>
          <w:b/>
          <w:i/>
          <w:sz w:val="24"/>
          <w:szCs w:val="24"/>
        </w:rPr>
        <w:t>1 раздел "Гуманитарный" (33 ч)</w:t>
      </w:r>
    </w:p>
    <w:p w:rsidR="001F7C3A" w:rsidRPr="001F7C3A" w:rsidRDefault="001F7C3A" w:rsidP="001F7C3A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C3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Обучающиеся научатся</w:t>
      </w:r>
      <w:proofErr w:type="gramStart"/>
      <w:r w:rsidRPr="001F7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1F7C3A" w:rsidRPr="001F7C3A" w:rsidRDefault="001F7C3A" w:rsidP="001F7C3A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3A">
        <w:rPr>
          <w:rFonts w:ascii="Times New Roman" w:hAnsi="Times New Roman" w:cs="Times New Roman"/>
          <w:b/>
          <w:bCs/>
          <w:sz w:val="24"/>
          <w:szCs w:val="24"/>
        </w:rPr>
        <w:t>- в области личностных результатов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F7C3A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1F7C3A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 </w:t>
      </w:r>
      <w:r w:rsidRPr="001F7C3A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1F7C3A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1F7C3A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1F7C3A" w:rsidRPr="001F7C3A" w:rsidRDefault="001F7C3A" w:rsidP="001F7C3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осознание</w:t>
      </w:r>
      <w:r w:rsidRPr="001F7C3A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1F7C3A" w:rsidRPr="001F7C3A" w:rsidRDefault="001F7C3A" w:rsidP="001F7C3A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C3A">
        <w:rPr>
          <w:rFonts w:ascii="Times New Roman" w:hAnsi="Times New Roman" w:cs="Times New Roman"/>
          <w:b/>
          <w:bCs/>
          <w:sz w:val="24"/>
          <w:szCs w:val="24"/>
        </w:rPr>
        <w:t xml:space="preserve">- в области </w:t>
      </w:r>
      <w:proofErr w:type="spellStart"/>
      <w:r w:rsidRPr="001F7C3A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1F7C3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</w:p>
    <w:p w:rsidR="001F7C3A" w:rsidRPr="001F7C3A" w:rsidRDefault="001F7C3A" w:rsidP="001F7C3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7C3A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1F7C3A" w:rsidRPr="001F7C3A" w:rsidRDefault="001F7C3A" w:rsidP="001F7C3A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1F7C3A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1F7C3A" w:rsidRPr="001F7C3A" w:rsidRDefault="001F7C3A" w:rsidP="001F7C3A">
      <w:pPr>
        <w:pStyle w:val="a6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 xml:space="preserve">  составлять план</w:t>
      </w:r>
      <w:r w:rsidRPr="001F7C3A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1F7C3A" w:rsidRPr="001F7C3A" w:rsidRDefault="001F7C3A" w:rsidP="001F7C3A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1F7C3A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1F7C3A" w:rsidRPr="001F7C3A" w:rsidRDefault="001F7C3A" w:rsidP="001F7C3A">
      <w:pPr>
        <w:pStyle w:val="a6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1F7C3A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1F7C3A" w:rsidRPr="001F7C3A" w:rsidRDefault="001F7C3A" w:rsidP="001F7C3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7C3A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1F7C3A" w:rsidRPr="001F7C3A" w:rsidRDefault="001F7C3A" w:rsidP="001F7C3A">
      <w:pPr>
        <w:pStyle w:val="a6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перерабатывать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 </w:t>
      </w:r>
      <w:r w:rsidRPr="001F7C3A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1F7C3A" w:rsidRPr="001F7C3A" w:rsidRDefault="001F7C3A" w:rsidP="001F7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1F7C3A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1F7C3A" w:rsidRPr="001F7C3A" w:rsidRDefault="001F7C3A" w:rsidP="001F7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осуществлять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1F7C3A" w:rsidRPr="001F7C3A" w:rsidRDefault="001F7C3A" w:rsidP="001F7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1F7C3A" w:rsidRPr="001F7C3A" w:rsidRDefault="001F7C3A" w:rsidP="001F7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рассуждения; </w:t>
      </w:r>
    </w:p>
    <w:p w:rsidR="001F7C3A" w:rsidRPr="001F7C3A" w:rsidRDefault="001F7C3A" w:rsidP="001F7C3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7C3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1F7C3A" w:rsidRPr="001F7C3A" w:rsidRDefault="001F7C3A" w:rsidP="001F7C3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адекватно использовать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1F7C3A" w:rsidRPr="001F7C3A" w:rsidRDefault="001F7C3A" w:rsidP="001F7C3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lastRenderedPageBreak/>
        <w:t>высказывать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 </w:t>
      </w:r>
      <w:r w:rsidRPr="001F7C3A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1F7C3A" w:rsidRPr="001F7C3A" w:rsidRDefault="001F7C3A" w:rsidP="001F7C3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 </w:t>
      </w:r>
      <w:r w:rsidRPr="001F7C3A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1F7C3A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1F7C3A" w:rsidRPr="001F7C3A" w:rsidRDefault="001F7C3A" w:rsidP="001F7C3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1F7C3A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1F7C3A" w:rsidRPr="001F7C3A" w:rsidRDefault="001F7C3A" w:rsidP="001F7C3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1F7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C3A" w:rsidRPr="001F7C3A" w:rsidRDefault="001F7C3A" w:rsidP="001F7C3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- в области предметных результатов</w:t>
      </w:r>
    </w:p>
    <w:p w:rsidR="001F7C3A" w:rsidRPr="001F7C3A" w:rsidRDefault="001F7C3A" w:rsidP="001F7C3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1F7C3A" w:rsidRPr="001F7C3A" w:rsidRDefault="001F7C3A" w:rsidP="001F7C3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1F7C3A" w:rsidRPr="001F7C3A" w:rsidRDefault="001F7C3A" w:rsidP="001F7C3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умение называть противоположные по смыслу слова, работать со словарем;</w:t>
      </w:r>
    </w:p>
    <w:p w:rsidR="001F7C3A" w:rsidRPr="001F7C3A" w:rsidRDefault="001F7C3A" w:rsidP="001F7C3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умение подбирать фразеологизмы, использовать в речи знакомые пословицы;</w:t>
      </w:r>
    </w:p>
    <w:p w:rsidR="001F7C3A" w:rsidRPr="001F7C3A" w:rsidRDefault="001F7C3A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F7C3A">
        <w:rPr>
          <w:rFonts w:ascii="Times New Roman" w:hAnsi="Times New Roman" w:cs="Times New Roman"/>
        </w:rPr>
        <w:t>умение пользоваться местоимениями, числительными и наречиями в речи.</w:t>
      </w:r>
    </w:p>
    <w:p w:rsidR="001F7C3A" w:rsidRPr="001F7C3A" w:rsidRDefault="001F7C3A" w:rsidP="001F7C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C3A">
        <w:rPr>
          <w:rFonts w:ascii="Times New Roman" w:hAnsi="Times New Roman" w:cs="Times New Roman"/>
          <w:b/>
          <w:i/>
          <w:sz w:val="24"/>
          <w:szCs w:val="24"/>
        </w:rPr>
        <w:t>2 раздел "Математический" - 34 ч</w:t>
      </w:r>
    </w:p>
    <w:p w:rsidR="001F7C3A" w:rsidRPr="001F7C3A" w:rsidRDefault="001F7C3A" w:rsidP="001F7C3A">
      <w:pPr>
        <w:pStyle w:val="Style6"/>
        <w:widowControl/>
        <w:ind w:left="259"/>
        <w:rPr>
          <w:b/>
          <w:bCs/>
          <w:u w:val="single"/>
        </w:rPr>
      </w:pPr>
      <w:r w:rsidRPr="001F7C3A">
        <w:rPr>
          <w:b/>
          <w:bCs/>
          <w:u w:val="single"/>
        </w:rPr>
        <w:t>Обучающиеся научатся:</w:t>
      </w:r>
    </w:p>
    <w:p w:rsidR="001F7C3A" w:rsidRPr="001F7C3A" w:rsidRDefault="001F7C3A" w:rsidP="001F7C3A">
      <w:pPr>
        <w:pStyle w:val="a6"/>
        <w:ind w:firstLine="708"/>
        <w:jc w:val="both"/>
        <w:rPr>
          <w:rStyle w:val="FontStyle45"/>
          <w:sz w:val="24"/>
          <w:szCs w:val="24"/>
        </w:rPr>
      </w:pPr>
      <w:r w:rsidRPr="001F7C3A">
        <w:rPr>
          <w:rFonts w:ascii="Times New Roman" w:hAnsi="Times New Roman" w:cs="Times New Roman"/>
          <w:b/>
          <w:bCs/>
          <w:sz w:val="24"/>
          <w:szCs w:val="24"/>
        </w:rPr>
        <w:t>- в области личностных результатов</w:t>
      </w:r>
    </w:p>
    <w:p w:rsidR="001F7C3A" w:rsidRPr="001F7C3A" w:rsidRDefault="001F7C3A" w:rsidP="001F7C3A">
      <w:pPr>
        <w:pStyle w:val="Style2"/>
        <w:widowControl/>
        <w:numPr>
          <w:ilvl w:val="0"/>
          <w:numId w:val="15"/>
        </w:numPr>
        <w:tabs>
          <w:tab w:val="left" w:pos="600"/>
          <w:tab w:val="left" w:pos="993"/>
        </w:tabs>
        <w:spacing w:line="240" w:lineRule="auto"/>
        <w:ind w:right="1843"/>
        <w:rPr>
          <w:rStyle w:val="FontStyle36"/>
          <w:i w:val="0"/>
          <w:sz w:val="24"/>
          <w:szCs w:val="24"/>
        </w:rPr>
      </w:pPr>
      <w:r w:rsidRPr="001F7C3A">
        <w:rPr>
          <w:rStyle w:val="FontStyle36"/>
          <w:i w:val="0"/>
          <w:sz w:val="24"/>
          <w:szCs w:val="24"/>
        </w:rPr>
        <w:t>осознание необходимости самосовершенствования на основе сравнения «Я» и хороший ученик;</w:t>
      </w:r>
    </w:p>
    <w:p w:rsidR="001F7C3A" w:rsidRPr="001F7C3A" w:rsidRDefault="001F7C3A" w:rsidP="001F7C3A">
      <w:pPr>
        <w:pStyle w:val="Style2"/>
        <w:widowControl/>
        <w:numPr>
          <w:ilvl w:val="0"/>
          <w:numId w:val="15"/>
        </w:numPr>
        <w:tabs>
          <w:tab w:val="left" w:pos="600"/>
          <w:tab w:val="left" w:pos="993"/>
        </w:tabs>
        <w:spacing w:line="240" w:lineRule="auto"/>
        <w:ind w:right="140"/>
        <w:rPr>
          <w:rStyle w:val="FontStyle45"/>
          <w:b w:val="0"/>
          <w:bCs w:val="0"/>
          <w:sz w:val="24"/>
          <w:szCs w:val="24"/>
        </w:rPr>
      </w:pPr>
      <w:r w:rsidRPr="001F7C3A">
        <w:rPr>
          <w:rStyle w:val="FontStyle36"/>
          <w:i w:val="0"/>
          <w:sz w:val="24"/>
          <w:szCs w:val="24"/>
        </w:rPr>
        <w:t xml:space="preserve">стремление к </w:t>
      </w:r>
      <w:proofErr w:type="spellStart"/>
      <w:r w:rsidRPr="001F7C3A">
        <w:rPr>
          <w:rStyle w:val="FontStyle36"/>
          <w:i w:val="0"/>
          <w:sz w:val="24"/>
          <w:szCs w:val="24"/>
        </w:rPr>
        <w:t>самоизменению</w:t>
      </w:r>
      <w:proofErr w:type="spellEnd"/>
      <w:r w:rsidRPr="001F7C3A">
        <w:rPr>
          <w:rStyle w:val="FontStyle36"/>
          <w:i w:val="0"/>
          <w:sz w:val="24"/>
          <w:szCs w:val="24"/>
        </w:rPr>
        <w:t xml:space="preserve"> - приобретению новых знаний и умений. </w:t>
      </w:r>
    </w:p>
    <w:p w:rsidR="001F7C3A" w:rsidRPr="001F7C3A" w:rsidRDefault="001F7C3A" w:rsidP="001F7C3A">
      <w:pPr>
        <w:pStyle w:val="Style8"/>
        <w:widowControl/>
        <w:tabs>
          <w:tab w:val="left" w:pos="600"/>
        </w:tabs>
        <w:spacing w:line="240" w:lineRule="auto"/>
        <w:ind w:left="317" w:right="1843"/>
        <w:jc w:val="both"/>
        <w:rPr>
          <w:rStyle w:val="FontStyle36"/>
          <w:i w:val="0"/>
          <w:sz w:val="24"/>
          <w:szCs w:val="24"/>
        </w:rPr>
      </w:pPr>
      <w:r w:rsidRPr="001F7C3A">
        <w:rPr>
          <w:rStyle w:val="FontStyle45"/>
          <w:sz w:val="24"/>
          <w:szCs w:val="24"/>
        </w:rPr>
        <w:t xml:space="preserve">- в области </w:t>
      </w:r>
      <w:proofErr w:type="spellStart"/>
      <w:r w:rsidRPr="001F7C3A">
        <w:rPr>
          <w:rStyle w:val="FontStyle45"/>
          <w:sz w:val="24"/>
          <w:szCs w:val="24"/>
        </w:rPr>
        <w:t>метапредметных</w:t>
      </w:r>
      <w:proofErr w:type="spellEnd"/>
      <w:r w:rsidRPr="001F7C3A">
        <w:rPr>
          <w:rStyle w:val="FontStyle45"/>
          <w:sz w:val="24"/>
          <w:szCs w:val="24"/>
        </w:rPr>
        <w:t xml:space="preserve"> результатов</w:t>
      </w:r>
    </w:p>
    <w:p w:rsidR="001F7C3A" w:rsidRPr="001F7C3A" w:rsidRDefault="001F7C3A" w:rsidP="001F7C3A">
      <w:pPr>
        <w:pStyle w:val="Style12"/>
        <w:widowControl/>
        <w:numPr>
          <w:ilvl w:val="0"/>
          <w:numId w:val="9"/>
        </w:numPr>
        <w:tabs>
          <w:tab w:val="left" w:pos="9214"/>
        </w:tabs>
        <w:spacing w:line="240" w:lineRule="auto"/>
        <w:ind w:right="849"/>
        <w:jc w:val="both"/>
        <w:rPr>
          <w:rStyle w:val="FontStyle36"/>
          <w:i w:val="0"/>
          <w:sz w:val="24"/>
          <w:szCs w:val="24"/>
        </w:rPr>
      </w:pPr>
      <w:r w:rsidRPr="001F7C3A">
        <w:rPr>
          <w:rStyle w:val="FontStyle34"/>
          <w:i w:val="0"/>
          <w:sz w:val="24"/>
          <w:szCs w:val="24"/>
        </w:rPr>
        <w:t>регулятивные У</w:t>
      </w:r>
      <w:r w:rsidRPr="001F7C3A">
        <w:rPr>
          <w:rStyle w:val="FontStyle36"/>
          <w:b/>
          <w:i w:val="0"/>
          <w:sz w:val="24"/>
          <w:szCs w:val="24"/>
        </w:rPr>
        <w:t>УД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hanging="587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>самостоятельно формулировать тему и цели занятия;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hanging="587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составлять план решения учебной проблемы совместно с учителем;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left="851" w:hanging="425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работать по плану, сверяя свои действия с целью, корректировать свою деятельность;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left="709" w:hanging="283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left="709" w:hanging="283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проявлять познавательную инициативу в учебном сотрудничестве;</w:t>
      </w:r>
    </w:p>
    <w:p w:rsidR="001F7C3A" w:rsidRPr="001F7C3A" w:rsidRDefault="001F7C3A" w:rsidP="001F7C3A">
      <w:pPr>
        <w:pStyle w:val="Style3"/>
        <w:widowControl/>
        <w:numPr>
          <w:ilvl w:val="0"/>
          <w:numId w:val="16"/>
        </w:numPr>
        <w:tabs>
          <w:tab w:val="left" w:pos="600"/>
        </w:tabs>
        <w:spacing w:line="240" w:lineRule="auto"/>
        <w:ind w:left="709" w:hanging="283"/>
        <w:rPr>
          <w:rStyle w:val="FontStyle36"/>
          <w:i w:val="0"/>
          <w:iCs w:val="0"/>
          <w:sz w:val="24"/>
          <w:szCs w:val="24"/>
        </w:rPr>
      </w:pPr>
      <w:r w:rsidRPr="001F7C3A">
        <w:rPr>
          <w:rStyle w:val="FontStyle36"/>
          <w:i w:val="0"/>
          <w:sz w:val="24"/>
          <w:szCs w:val="24"/>
        </w:rPr>
        <w:t xml:space="preserve"> адекватно оценивать правильность выполнения действия и вносить необходимые кор</w:t>
      </w:r>
      <w:r w:rsidRPr="001F7C3A">
        <w:rPr>
          <w:rStyle w:val="FontStyle36"/>
          <w:i w:val="0"/>
          <w:sz w:val="24"/>
          <w:szCs w:val="24"/>
        </w:rPr>
        <w:softHyphen/>
        <w:t>рективы</w:t>
      </w:r>
      <w:r w:rsidRPr="001F7C3A">
        <w:rPr>
          <w:rStyle w:val="FontStyle36"/>
          <w:sz w:val="24"/>
          <w:szCs w:val="24"/>
        </w:rPr>
        <w:t>.</w:t>
      </w:r>
    </w:p>
    <w:p w:rsidR="001F7C3A" w:rsidRPr="001F7C3A" w:rsidRDefault="001F7C3A" w:rsidP="001F7C3A">
      <w:pPr>
        <w:pStyle w:val="Style12"/>
        <w:widowControl/>
        <w:numPr>
          <w:ilvl w:val="0"/>
          <w:numId w:val="9"/>
        </w:numPr>
        <w:spacing w:line="240" w:lineRule="auto"/>
        <w:ind w:right="1416"/>
        <w:jc w:val="both"/>
        <w:rPr>
          <w:rStyle w:val="FontStyle46"/>
          <w:i/>
          <w:sz w:val="24"/>
          <w:szCs w:val="24"/>
        </w:rPr>
      </w:pPr>
      <w:r w:rsidRPr="001F7C3A">
        <w:rPr>
          <w:rStyle w:val="FontStyle34"/>
          <w:i w:val="0"/>
          <w:sz w:val="24"/>
          <w:szCs w:val="24"/>
        </w:rPr>
        <w:t xml:space="preserve">познавательные </w:t>
      </w:r>
      <w:r w:rsidRPr="001F7C3A">
        <w:rPr>
          <w:rStyle w:val="FontStyle36"/>
          <w:i w:val="0"/>
          <w:sz w:val="24"/>
          <w:szCs w:val="24"/>
        </w:rPr>
        <w:t>УУД</w:t>
      </w:r>
    </w:p>
    <w:p w:rsidR="001F7C3A" w:rsidRPr="001F7C3A" w:rsidRDefault="001F7C3A" w:rsidP="001F7C3A">
      <w:pPr>
        <w:pStyle w:val="Style3"/>
        <w:widowControl/>
        <w:numPr>
          <w:ilvl w:val="0"/>
          <w:numId w:val="17"/>
        </w:numPr>
        <w:tabs>
          <w:tab w:val="left" w:pos="600"/>
        </w:tabs>
        <w:spacing w:line="240" w:lineRule="auto"/>
        <w:ind w:right="24" w:hanging="587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1F7C3A" w:rsidRPr="001F7C3A" w:rsidRDefault="001F7C3A" w:rsidP="001F7C3A">
      <w:pPr>
        <w:pStyle w:val="Style3"/>
        <w:widowControl/>
        <w:numPr>
          <w:ilvl w:val="0"/>
          <w:numId w:val="17"/>
        </w:numPr>
        <w:tabs>
          <w:tab w:val="left" w:pos="600"/>
        </w:tabs>
        <w:spacing w:line="240" w:lineRule="auto"/>
        <w:ind w:right="24" w:hanging="587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осуществлять анализ и синтез;</w:t>
      </w:r>
    </w:p>
    <w:p w:rsidR="001F7C3A" w:rsidRPr="001F7C3A" w:rsidRDefault="001F7C3A" w:rsidP="001F7C3A">
      <w:pPr>
        <w:pStyle w:val="Style3"/>
        <w:widowControl/>
        <w:numPr>
          <w:ilvl w:val="0"/>
          <w:numId w:val="17"/>
        </w:numPr>
        <w:tabs>
          <w:tab w:val="left" w:pos="600"/>
        </w:tabs>
        <w:spacing w:line="240" w:lineRule="auto"/>
        <w:ind w:right="24" w:hanging="587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устанавливать причинно-следственные связи, аналогии;</w:t>
      </w:r>
    </w:p>
    <w:p w:rsidR="001F7C3A" w:rsidRPr="001F7C3A" w:rsidRDefault="001F7C3A" w:rsidP="001F7C3A">
      <w:pPr>
        <w:pStyle w:val="Style3"/>
        <w:widowControl/>
        <w:numPr>
          <w:ilvl w:val="0"/>
          <w:numId w:val="17"/>
        </w:numPr>
        <w:tabs>
          <w:tab w:val="left" w:pos="600"/>
        </w:tabs>
        <w:spacing w:line="240" w:lineRule="auto"/>
        <w:ind w:right="24" w:hanging="587"/>
        <w:rPr>
          <w:rStyle w:val="FontStyle34"/>
          <w:b w:val="0"/>
          <w:bCs w:val="0"/>
          <w:i w:val="0"/>
          <w:iCs w:val="0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строить рассуждения.</w:t>
      </w:r>
    </w:p>
    <w:p w:rsidR="001F7C3A" w:rsidRPr="001F7C3A" w:rsidRDefault="001F7C3A" w:rsidP="001F7C3A">
      <w:pPr>
        <w:pStyle w:val="Style8"/>
        <w:widowControl/>
        <w:numPr>
          <w:ilvl w:val="0"/>
          <w:numId w:val="9"/>
        </w:numPr>
        <w:tabs>
          <w:tab w:val="left" w:pos="614"/>
        </w:tabs>
        <w:spacing w:line="240" w:lineRule="auto"/>
        <w:jc w:val="both"/>
        <w:rPr>
          <w:rStyle w:val="FontStyle36"/>
          <w:i w:val="0"/>
          <w:sz w:val="24"/>
          <w:szCs w:val="24"/>
        </w:rPr>
      </w:pPr>
      <w:r w:rsidRPr="001F7C3A">
        <w:rPr>
          <w:rStyle w:val="FontStyle34"/>
          <w:i w:val="0"/>
          <w:sz w:val="24"/>
          <w:szCs w:val="24"/>
        </w:rPr>
        <w:t xml:space="preserve">коммуникативные </w:t>
      </w:r>
      <w:r w:rsidRPr="001F7C3A">
        <w:rPr>
          <w:rStyle w:val="FontStyle36"/>
          <w:i w:val="0"/>
          <w:sz w:val="24"/>
          <w:szCs w:val="24"/>
        </w:rPr>
        <w:t>УУД</w:t>
      </w:r>
    </w:p>
    <w:p w:rsidR="001F7C3A" w:rsidRPr="001F7C3A" w:rsidRDefault="001F7C3A" w:rsidP="001F7C3A">
      <w:pPr>
        <w:pStyle w:val="Style8"/>
        <w:widowControl/>
        <w:numPr>
          <w:ilvl w:val="0"/>
          <w:numId w:val="18"/>
        </w:numPr>
        <w:tabs>
          <w:tab w:val="left" w:pos="614"/>
        </w:tabs>
        <w:spacing w:line="240" w:lineRule="auto"/>
        <w:ind w:left="567" w:hanging="141"/>
        <w:jc w:val="both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1F7C3A" w:rsidRPr="001F7C3A" w:rsidRDefault="001F7C3A" w:rsidP="001F7C3A">
      <w:pPr>
        <w:pStyle w:val="Style8"/>
        <w:widowControl/>
        <w:numPr>
          <w:ilvl w:val="0"/>
          <w:numId w:val="18"/>
        </w:numPr>
        <w:tabs>
          <w:tab w:val="left" w:pos="614"/>
        </w:tabs>
        <w:spacing w:line="240" w:lineRule="auto"/>
        <w:ind w:left="567" w:hanging="141"/>
        <w:jc w:val="both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высказывать и обосновывать свою точку зрения;</w:t>
      </w:r>
    </w:p>
    <w:p w:rsidR="001F7C3A" w:rsidRPr="001F7C3A" w:rsidRDefault="001F7C3A" w:rsidP="001F7C3A">
      <w:pPr>
        <w:pStyle w:val="Style8"/>
        <w:widowControl/>
        <w:numPr>
          <w:ilvl w:val="0"/>
          <w:numId w:val="18"/>
        </w:numPr>
        <w:tabs>
          <w:tab w:val="left" w:pos="614"/>
        </w:tabs>
        <w:spacing w:line="240" w:lineRule="auto"/>
        <w:ind w:left="567" w:hanging="141"/>
        <w:jc w:val="both"/>
        <w:rPr>
          <w:rStyle w:val="FontStyle46"/>
          <w:sz w:val="24"/>
          <w:szCs w:val="24"/>
        </w:rPr>
      </w:pPr>
      <w:r w:rsidRPr="001F7C3A">
        <w:rPr>
          <w:rStyle w:val="FontStyle46"/>
          <w:sz w:val="24"/>
          <w:szCs w:val="24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1F7C3A" w:rsidRPr="001F7C3A" w:rsidRDefault="001F7C3A" w:rsidP="001F7C3A">
      <w:pPr>
        <w:pStyle w:val="Style8"/>
        <w:widowControl/>
        <w:numPr>
          <w:ilvl w:val="0"/>
          <w:numId w:val="18"/>
        </w:numPr>
        <w:tabs>
          <w:tab w:val="left" w:pos="614"/>
        </w:tabs>
        <w:spacing w:line="240" w:lineRule="auto"/>
        <w:ind w:left="567" w:hanging="141"/>
        <w:jc w:val="both"/>
        <w:rPr>
          <w:rStyle w:val="FontStyle45"/>
          <w:b w:val="0"/>
          <w:bCs w:val="0"/>
          <w:sz w:val="24"/>
          <w:szCs w:val="24"/>
        </w:rPr>
      </w:pPr>
      <w:r w:rsidRPr="001F7C3A">
        <w:rPr>
          <w:rStyle w:val="FontStyle46"/>
          <w:sz w:val="24"/>
          <w:szCs w:val="24"/>
        </w:rPr>
        <w:lastRenderedPageBreak/>
        <w:t xml:space="preserve"> договариваться и приходить к общему решению в совместной деятельности. </w:t>
      </w:r>
    </w:p>
    <w:p w:rsidR="001F7C3A" w:rsidRPr="001F7C3A" w:rsidRDefault="001F7C3A" w:rsidP="001F7C3A">
      <w:pPr>
        <w:pStyle w:val="Style7"/>
        <w:widowControl/>
        <w:jc w:val="both"/>
        <w:rPr>
          <w:rStyle w:val="FontStyle45"/>
          <w:sz w:val="24"/>
          <w:szCs w:val="24"/>
        </w:rPr>
      </w:pPr>
      <w:r w:rsidRPr="001F7C3A">
        <w:rPr>
          <w:rStyle w:val="FontStyle45"/>
          <w:sz w:val="24"/>
          <w:szCs w:val="24"/>
        </w:rPr>
        <w:t>- в области предметных результатов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</w:pPr>
      <w:r w:rsidRPr="001F7C3A">
        <w:t>различать имена и высказывания великих математиков;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работать с  числами – великанами;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пользоваться  алгоритмами составления и разгадывания математических ребусов;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понимать «секреты» некоторых математических фокусов;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преобразовывать неравенства в равенства, составленные из чисел, сложенных из палочек в виде римских цифр;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решать нестандартные, олимпиадные и старинные задачи;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использовать особые случаи быстрого умножения на практике;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находить периметр и  площадь окружающих предметов;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t>разгадывать и составлять математические ребусы, головоломки, фокусы;</w:t>
      </w:r>
    </w:p>
    <w:p w:rsidR="001F7C3A" w:rsidRPr="001F7C3A" w:rsidRDefault="001F7C3A" w:rsidP="001F7C3A">
      <w:pPr>
        <w:pStyle w:val="Style7"/>
        <w:widowControl/>
        <w:numPr>
          <w:ilvl w:val="0"/>
          <w:numId w:val="19"/>
        </w:numPr>
        <w:jc w:val="both"/>
        <w:rPr>
          <w:b/>
          <w:bCs/>
        </w:rPr>
      </w:pPr>
      <w:r w:rsidRPr="001F7C3A">
        <w:rPr>
          <w:iCs/>
        </w:rPr>
        <w:t xml:space="preserve">моделировать    </w:t>
      </w:r>
      <w:r w:rsidRPr="001F7C3A">
        <w:t>ситуацию,    описанную    в    тексте    задачи;</w:t>
      </w:r>
    </w:p>
    <w:p w:rsidR="001F7C3A" w:rsidRPr="001F7C3A" w:rsidRDefault="001F7C3A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iCs/>
          <w:sz w:val="24"/>
          <w:szCs w:val="24"/>
        </w:rPr>
        <w:t xml:space="preserve">            моделировать   </w:t>
      </w:r>
      <w:r w:rsidRPr="001F7C3A">
        <w:rPr>
          <w:rFonts w:ascii="Times New Roman" w:hAnsi="Times New Roman" w:cs="Times New Roman"/>
          <w:sz w:val="24"/>
          <w:szCs w:val="24"/>
        </w:rPr>
        <w:t>объёмные   фигуры   из   различных   материалов   (проволока, пластилин и др.) и из развёрток</w:t>
      </w:r>
    </w:p>
    <w:p w:rsidR="001F7C3A" w:rsidRPr="001F7C3A" w:rsidRDefault="001F7C3A" w:rsidP="001F7C3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42291B" w:rsidRPr="001F7C3A" w:rsidRDefault="0042291B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1F7C3A" w:rsidRDefault="001F7C3A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862A12" w:rsidRPr="001F7C3A" w:rsidRDefault="00862A12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  <w:r w:rsidRPr="001F7C3A">
        <w:rPr>
          <w:rFonts w:cs="Times New Roman"/>
          <w:b/>
          <w:lang w:val="ru-RU"/>
        </w:rPr>
        <w:lastRenderedPageBreak/>
        <w:t>СОДЕРЖАНИЕ  КУРСА</w:t>
      </w:r>
      <w:r w:rsidR="009445F5" w:rsidRPr="001F7C3A">
        <w:rPr>
          <w:rFonts w:cs="Times New Roman"/>
          <w:b/>
          <w:lang w:val="ru-RU"/>
        </w:rPr>
        <w:t xml:space="preserve"> ВНЕУРОЧНОЙ ДЕЯТЕЛЬНОСТИ</w:t>
      </w:r>
    </w:p>
    <w:p w:rsidR="009445F5" w:rsidRPr="001F7C3A" w:rsidRDefault="009445F5" w:rsidP="001F7C3A">
      <w:pPr>
        <w:pStyle w:val="2"/>
        <w:widowControl w:val="0"/>
        <w:shd w:val="clear" w:color="auto" w:fill="auto"/>
        <w:tabs>
          <w:tab w:val="left" w:pos="705"/>
        </w:tabs>
        <w:spacing w:before="0" w:line="302" w:lineRule="exact"/>
        <w:ind w:left="740" w:right="20" w:hanging="360"/>
        <w:jc w:val="center"/>
        <w:rPr>
          <w:rFonts w:cs="Times New Roman"/>
          <w:b/>
          <w:lang w:val="ru-RU"/>
        </w:rPr>
      </w:pP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C3A">
        <w:rPr>
          <w:rFonts w:ascii="Times New Roman" w:hAnsi="Times New Roman" w:cs="Times New Roman"/>
          <w:b/>
          <w:sz w:val="24"/>
          <w:szCs w:val="24"/>
          <w:u w:val="single"/>
        </w:rPr>
        <w:t>Содержание  1 раздела программы: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1. Фонетика.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Теория: расширение знаний о звуках русского языка, «мозговой штурм».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2. Словообразование</w:t>
      </w:r>
      <w:r w:rsidRPr="001F7C3A">
        <w:rPr>
          <w:rFonts w:ascii="Times New Roman" w:hAnsi="Times New Roman" w:cs="Times New Roman"/>
          <w:sz w:val="24"/>
          <w:szCs w:val="24"/>
        </w:rPr>
        <w:t>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Теория: расширение знаний о частях слова, их значении в словообразовании, «мозговой штурм».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3. Лексика.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Теория: беседа о богатстве лексики русского языка «добрыми словами», знакомство со словами-</w:t>
      </w:r>
      <w:proofErr w:type="spellStart"/>
      <w:r w:rsidRPr="001F7C3A">
        <w:rPr>
          <w:rFonts w:ascii="Times New Roman" w:hAnsi="Times New Roman" w:cs="Times New Roman"/>
          <w:sz w:val="24"/>
          <w:szCs w:val="24"/>
        </w:rPr>
        <w:t>неологизмамии</w:t>
      </w:r>
      <w:proofErr w:type="spellEnd"/>
      <w:r w:rsidRPr="001F7C3A">
        <w:rPr>
          <w:rFonts w:ascii="Times New Roman" w:hAnsi="Times New Roman" w:cs="Times New Roman"/>
          <w:sz w:val="24"/>
          <w:szCs w:val="24"/>
        </w:rPr>
        <w:t>,  архаизмами, фразеологизмами русского языка.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4. Морфология.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Теория: расширение знаний о частях речи, их морфологических признаках.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5. Пословицы и поговорки.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активное использование в речи пословиц и поговорок, подбор пословиц к заданной ситуации.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6. Игротека.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BD171A" w:rsidRPr="001F7C3A" w:rsidRDefault="00BD171A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C3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2 раздела программы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1.Исторические сведения о математике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 xml:space="preserve"> 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2.Числа и выражения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Математические ребусы и головоломки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 xml:space="preserve"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4. Решение занимательных задач 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862A12" w:rsidRPr="001F7C3A" w:rsidRDefault="00862A12" w:rsidP="001F7C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5.Геометрическая мозаика </w:t>
      </w: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</w:t>
      </w:r>
    </w:p>
    <w:p w:rsidR="00BD171A" w:rsidRPr="001F7C3A" w:rsidRDefault="00BD171A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A12" w:rsidRPr="001F7C3A" w:rsidRDefault="00862A12" w:rsidP="001F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C3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3 раздела: 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1.Введение.</w:t>
      </w:r>
      <w:r w:rsidRPr="001F7C3A">
        <w:rPr>
          <w:rFonts w:ascii="Times New Roman" w:hAnsi="Times New Roman" w:cs="Times New Roman"/>
          <w:sz w:val="24"/>
          <w:szCs w:val="24"/>
        </w:rPr>
        <w:t xml:space="preserve"> Что такое краеведение 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2.Малая родина 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С чего начинается родина. Страницы истории города Димитровграда.  Исторические памятники родного города. Город Димитровград в годы Великой Отечественной войны. Земляки-участники Великой Отечественной войны. Улицы моего города. Краеведческий музей. Мой родной город. История и современность.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3. Природа моего края.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3A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1F7C3A">
        <w:rPr>
          <w:rFonts w:ascii="Times New Roman" w:hAnsi="Times New Roman" w:cs="Times New Roman"/>
          <w:sz w:val="24"/>
          <w:szCs w:val="24"/>
        </w:rPr>
        <w:t xml:space="preserve"> район в Ульяновской области. Растения моего края. Животные моего края. Проблемы города. Мой любимый уголок природы в городе.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 4.Я и моя семья  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Моя семья. Моя родословная. «Старая фотография рассказала». Семейные реликвии. Памятные вещи.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5. Наша школа 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sz w:val="24"/>
          <w:szCs w:val="24"/>
        </w:rPr>
        <w:t>История моей школы. Школьный музей. Школьные традиции.</w:t>
      </w:r>
    </w:p>
    <w:p w:rsidR="00862A12" w:rsidRPr="001F7C3A" w:rsidRDefault="00862A12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 xml:space="preserve">6.Подведение итогов </w:t>
      </w:r>
    </w:p>
    <w:p w:rsidR="002B3D8C" w:rsidRPr="001F7C3A" w:rsidRDefault="002B3D8C" w:rsidP="001F7C3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C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 w:rsidRPr="001F7C3A">
        <w:rPr>
          <w:rFonts w:ascii="Times New Roman" w:hAnsi="Times New Roman" w:cs="Times New Roman"/>
          <w:color w:val="000000"/>
          <w:sz w:val="24"/>
          <w:szCs w:val="24"/>
        </w:rPr>
        <w:t>познавательная деятельность.</w:t>
      </w:r>
    </w:p>
    <w:p w:rsidR="002B3D8C" w:rsidRPr="001F7C3A" w:rsidRDefault="002B3D8C" w:rsidP="001F7C3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D8C" w:rsidRPr="001F7C3A" w:rsidRDefault="002B3D8C" w:rsidP="001F7C3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C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организации внеурочной деятельности: </w:t>
      </w:r>
      <w:r w:rsidRPr="001F7C3A">
        <w:rPr>
          <w:rFonts w:ascii="Times New Roman" w:hAnsi="Times New Roman" w:cs="Times New Roman"/>
          <w:color w:val="000000"/>
          <w:sz w:val="24"/>
          <w:szCs w:val="24"/>
        </w:rPr>
        <w:t>кружок</w:t>
      </w:r>
      <w:r w:rsidRPr="001F7C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B3D8C" w:rsidRPr="001F7C3A" w:rsidRDefault="002B3D8C" w:rsidP="001F7C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3D8C" w:rsidRPr="001F7C3A" w:rsidRDefault="002B3D8C" w:rsidP="001F7C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C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Виды и формы контроля: </w:t>
      </w:r>
      <w:r w:rsidRPr="001F7C3A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работы, командные соревнования, олимпиады.</w:t>
      </w:r>
    </w:p>
    <w:p w:rsidR="002B3D8C" w:rsidRPr="001F7C3A" w:rsidRDefault="002B3D8C" w:rsidP="001F7C3A">
      <w:pPr>
        <w:pStyle w:val="2"/>
        <w:shd w:val="clear" w:color="auto" w:fill="auto"/>
        <w:spacing w:before="0" w:line="240" w:lineRule="auto"/>
        <w:rPr>
          <w:b/>
          <w:lang w:val="ru-RU" w:eastAsia="ru-RU" w:bidi="ar-SA"/>
        </w:rPr>
      </w:pPr>
    </w:p>
    <w:p w:rsidR="002B3D8C" w:rsidRPr="001F7C3A" w:rsidRDefault="002B3D8C" w:rsidP="001F7C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5C" w:rsidRPr="001F7C3A" w:rsidRDefault="00BA0E5C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E5C" w:rsidRPr="001F7C3A" w:rsidRDefault="00BA0E5C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E5C" w:rsidRPr="001F7C3A" w:rsidRDefault="00BA0E5C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E5C" w:rsidRPr="001F7C3A" w:rsidRDefault="00BA0E5C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E5C" w:rsidRPr="001F7C3A" w:rsidRDefault="00BA0E5C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E84" w:rsidRPr="001F7C3A" w:rsidRDefault="00697E84" w:rsidP="001F7C3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A12" w:rsidRPr="001F7C3A" w:rsidRDefault="00BA0E5C" w:rsidP="001F7C3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F7C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62A12" w:rsidRPr="001F7C3A" w:rsidRDefault="00862A12" w:rsidP="001F7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4" w:type="dxa"/>
        <w:tblLook w:val="04A0" w:firstRow="1" w:lastRow="0" w:firstColumn="1" w:lastColumn="0" w:noHBand="0" w:noVBand="1"/>
      </w:tblPr>
      <w:tblGrid>
        <w:gridCol w:w="928"/>
        <w:gridCol w:w="5392"/>
        <w:gridCol w:w="1369"/>
        <w:gridCol w:w="1805"/>
      </w:tblGrid>
      <w:tr w:rsidR="001F7C3A" w:rsidRPr="001F7C3A" w:rsidTr="001F7C3A">
        <w:trPr>
          <w:trHeight w:val="343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C3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F7C3A" w:rsidRPr="001F7C3A" w:rsidTr="001F7C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Да здравствует русский язык!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Поговорки и пословицы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Растения во фразеологизмах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Я не поэт, я только учусь…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Как морфология порядок навела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Игры с пословицами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Кое-что о местоимении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27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Познакомимся поближе с наречием и числительным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Состав слова. Основа слова. Формы слова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Про корень и окончание. Про суффикс и приставку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 и приставку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Его величество ударение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Поговорим о падежах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От архаизмов до неологизмов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Конкурс-игра «Русский медвежонок»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и заслуги великих математиков.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Крылатые высказывания великих людей о математике и математиках.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Сравнение римской и современной письменных нумераций.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Преобразование неравенств в равенства, составленные из чисел, сложенных из палочек в виде римских цифр.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способом перебора. «Открытые» задачи и задания.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задания по проверке готовых решений, в том числе и неверных.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готовых решений задачи, выбор верных решений.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доказательство.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Числа – великаны. Интересные приемы устного счета.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Особые случаи быстрого умножения. Приемы вычислений.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головоломки.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и составление математических головоломок и магических квадратов.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составления магических квадратов.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составления магических квадратов.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Разгадывание и составление ребусов.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Разгадывание и составление ребусов.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шарады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сообразительность.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Задачи на сообразительность.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задачи.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смекалки.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взвешивание.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задачи.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проволоки.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периметра и площади, описывающие реальные бытовые ситуации.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Конкурс "Кенгуру"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Что такое краеведение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 Страницы истории города Димитровграда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41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родного города. Экскурсия.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Город Мелекесс в годы Великой Отечественной войны.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Земляки – участники ВОВ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 г. Димитровграда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 район в Ульяновской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Растения моего края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Животные моего края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моего города.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Мой любимый уголок в городе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«Старая фотография рассказала»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Памятные вещи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Школьные традиции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Защита проекта  «Мой город»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3A" w:rsidRPr="001F7C3A" w:rsidTr="001F7C3A">
        <w:trPr>
          <w:trHeight w:val="3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Устный журнал «С чего начинается Родина»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A" w:rsidRPr="001F7C3A" w:rsidRDefault="001F7C3A" w:rsidP="001F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A12" w:rsidRDefault="00862A12" w:rsidP="00E0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2A12" w:rsidSect="00BA0E5C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A" w:rsidRDefault="001F7C3A" w:rsidP="00BA0E5C">
      <w:pPr>
        <w:spacing w:after="0" w:line="240" w:lineRule="auto"/>
      </w:pPr>
      <w:r>
        <w:separator/>
      </w:r>
    </w:p>
  </w:endnote>
  <w:endnote w:type="continuationSeparator" w:id="0">
    <w:p w:rsidR="001F7C3A" w:rsidRDefault="001F7C3A" w:rsidP="00BA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118"/>
      <w:docPartObj>
        <w:docPartGallery w:val="Page Numbers (Bottom of Page)"/>
        <w:docPartUnique/>
      </w:docPartObj>
    </w:sdtPr>
    <w:sdtContent>
      <w:p w:rsidR="001F7C3A" w:rsidRDefault="001F7C3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C3A" w:rsidRDefault="001F7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A" w:rsidRDefault="001F7C3A" w:rsidP="00BA0E5C">
      <w:pPr>
        <w:spacing w:after="0" w:line="240" w:lineRule="auto"/>
      </w:pPr>
      <w:r>
        <w:separator/>
      </w:r>
    </w:p>
  </w:footnote>
  <w:footnote w:type="continuationSeparator" w:id="0">
    <w:p w:rsidR="001F7C3A" w:rsidRDefault="001F7C3A" w:rsidP="00BA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823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1627C"/>
    <w:multiLevelType w:val="multilevel"/>
    <w:tmpl w:val="00CA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CD0"/>
    <w:multiLevelType w:val="hybridMultilevel"/>
    <w:tmpl w:val="119E2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C60FA"/>
    <w:multiLevelType w:val="hybridMultilevel"/>
    <w:tmpl w:val="29D8CC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44046"/>
    <w:multiLevelType w:val="hybridMultilevel"/>
    <w:tmpl w:val="D644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553FF"/>
    <w:multiLevelType w:val="hybridMultilevel"/>
    <w:tmpl w:val="6B9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25B"/>
    <w:multiLevelType w:val="hybridMultilevel"/>
    <w:tmpl w:val="A3D8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35221"/>
    <w:multiLevelType w:val="hybridMultilevel"/>
    <w:tmpl w:val="C4D4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93D33"/>
    <w:multiLevelType w:val="hybridMultilevel"/>
    <w:tmpl w:val="C19858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57CE1"/>
    <w:multiLevelType w:val="hybridMultilevel"/>
    <w:tmpl w:val="0F06B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82E29"/>
    <w:multiLevelType w:val="hybridMultilevel"/>
    <w:tmpl w:val="12E07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C15DD"/>
    <w:multiLevelType w:val="hybridMultilevel"/>
    <w:tmpl w:val="B0401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44F95"/>
    <w:multiLevelType w:val="hybridMultilevel"/>
    <w:tmpl w:val="7FE4B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D5755"/>
    <w:multiLevelType w:val="hybridMultilevel"/>
    <w:tmpl w:val="30F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529CD"/>
    <w:multiLevelType w:val="hybridMultilevel"/>
    <w:tmpl w:val="9770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65A4C"/>
    <w:multiLevelType w:val="hybridMultilevel"/>
    <w:tmpl w:val="BDD8A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37125"/>
    <w:multiLevelType w:val="hybridMultilevel"/>
    <w:tmpl w:val="4A9A8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80BFB"/>
    <w:multiLevelType w:val="hybridMultilevel"/>
    <w:tmpl w:val="67CC7C3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CB5"/>
    <w:rsid w:val="000327EF"/>
    <w:rsid w:val="00131196"/>
    <w:rsid w:val="0015137A"/>
    <w:rsid w:val="001F7C3A"/>
    <w:rsid w:val="002B3D8C"/>
    <w:rsid w:val="0042291B"/>
    <w:rsid w:val="005D42F9"/>
    <w:rsid w:val="005D550B"/>
    <w:rsid w:val="00697E84"/>
    <w:rsid w:val="006D389C"/>
    <w:rsid w:val="00762373"/>
    <w:rsid w:val="007F6A93"/>
    <w:rsid w:val="00862A12"/>
    <w:rsid w:val="009445F5"/>
    <w:rsid w:val="009C3641"/>
    <w:rsid w:val="00A33C39"/>
    <w:rsid w:val="00BA0E5C"/>
    <w:rsid w:val="00BD171A"/>
    <w:rsid w:val="00BE203E"/>
    <w:rsid w:val="00CB26A5"/>
    <w:rsid w:val="00DA71A3"/>
    <w:rsid w:val="00E012F5"/>
    <w:rsid w:val="00E07CB5"/>
    <w:rsid w:val="00E31FC9"/>
    <w:rsid w:val="00EA57F8"/>
    <w:rsid w:val="00F2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7C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7CB5"/>
    <w:pPr>
      <w:ind w:left="720"/>
      <w:contextualSpacing/>
    </w:pPr>
  </w:style>
  <w:style w:type="paragraph" w:customStyle="1" w:styleId="ParagraphStyle">
    <w:name w:val="Paragraph Style"/>
    <w:uiPriority w:val="99"/>
    <w:rsid w:val="00E07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7CB5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7CB5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7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7CB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07C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7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07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07CB5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CB5"/>
  </w:style>
  <w:style w:type="character" w:customStyle="1" w:styleId="FontStyle46">
    <w:name w:val="Font Style46"/>
    <w:basedOn w:val="a0"/>
    <w:uiPriority w:val="99"/>
    <w:rsid w:val="00E07CB5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E07C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E07C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E07CB5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E0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link w:val="20"/>
    <w:rsid w:val="00E07CB5"/>
    <w:pPr>
      <w:shd w:val="clear" w:color="auto" w:fill="FFFFFF"/>
      <w:suppressAutoHyphens/>
      <w:spacing w:before="180"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paragraph" w:customStyle="1" w:styleId="4">
    <w:name w:val="Основной текст (4)"/>
    <w:basedOn w:val="a"/>
    <w:rsid w:val="00E07CB5"/>
    <w:pPr>
      <w:shd w:val="clear" w:color="auto" w:fill="FFFFFF"/>
      <w:suppressAutoHyphens/>
      <w:spacing w:before="300" w:after="0" w:line="408" w:lineRule="exact"/>
      <w:jc w:val="center"/>
    </w:pPr>
    <w:rPr>
      <w:rFonts w:ascii="Times New Roman" w:eastAsia="Times New Roman" w:hAnsi="Times New Roman" w:cs="Calibri"/>
      <w:b/>
      <w:bCs/>
      <w:lang w:val="en-US" w:bidi="en-US"/>
    </w:rPr>
  </w:style>
  <w:style w:type="paragraph" w:customStyle="1" w:styleId="ConsPlusNormal">
    <w:name w:val="ConsPlusNormal"/>
    <w:uiPriority w:val="99"/>
    <w:rsid w:val="00E07C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Основной текст (2)_"/>
    <w:link w:val="2"/>
    <w:rsid w:val="00862A12"/>
    <w:rPr>
      <w:rFonts w:ascii="Times New Roman" w:eastAsia="Times New Roman" w:hAnsi="Times New Roman" w:cs="Calibri"/>
      <w:sz w:val="24"/>
      <w:szCs w:val="24"/>
      <w:shd w:val="clear" w:color="auto" w:fill="FFFFFF"/>
      <w:lang w:val="en-US" w:bidi="en-US"/>
    </w:rPr>
  </w:style>
  <w:style w:type="paragraph" w:styleId="a9">
    <w:name w:val="header"/>
    <w:basedOn w:val="a"/>
    <w:link w:val="aa"/>
    <w:uiPriority w:val="99"/>
    <w:unhideWhenUsed/>
    <w:rsid w:val="00BA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E5C"/>
  </w:style>
  <w:style w:type="paragraph" w:styleId="ab">
    <w:name w:val="footer"/>
    <w:basedOn w:val="a"/>
    <w:link w:val="ac"/>
    <w:uiPriority w:val="99"/>
    <w:unhideWhenUsed/>
    <w:rsid w:val="00BA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6</cp:revision>
  <dcterms:created xsi:type="dcterms:W3CDTF">2018-03-20T15:24:00Z</dcterms:created>
  <dcterms:modified xsi:type="dcterms:W3CDTF">2018-03-20T15:52:00Z</dcterms:modified>
</cp:coreProperties>
</file>